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A4" w:rsidRDefault="0062346C" w:rsidP="0062346C">
      <w:pPr>
        <w:pStyle w:val="Sinespaciado"/>
      </w:pPr>
      <w:r>
        <w:t>ANALISIS DE COSTOS</w:t>
      </w:r>
    </w:p>
    <w:p w:rsidR="0062346C" w:rsidRDefault="0062346C" w:rsidP="0062346C">
      <w:pPr>
        <w:pStyle w:val="Sinespaciado"/>
      </w:pPr>
      <w:r>
        <w:t>Tarea para desarrollar en Tarjetas de Almacén o en hoja de cálculo con el formato definido en clase.</w:t>
      </w:r>
      <w:r w:rsidR="001546A9">
        <w:t xml:space="preserve"> Para identificación del autor de cada Tarjeta de Almacén, en el espacio del PRODUCTO anotarán su nombre completo.</w:t>
      </w:r>
    </w:p>
    <w:p w:rsidR="001546A9" w:rsidRDefault="001546A9" w:rsidP="0062346C">
      <w:pPr>
        <w:pStyle w:val="Sinespaciado"/>
      </w:pPr>
      <w:r>
        <w:t>Si la tarea es realizada en Tarjetas de Almacén deberá hacerse con pluma, sin tachaduras, correcciones, ni enmendaduras.</w:t>
      </w:r>
    </w:p>
    <w:p w:rsidR="0062346C" w:rsidRDefault="0062346C" w:rsidP="0062346C">
      <w:pPr>
        <w:pStyle w:val="Sinespaciado"/>
      </w:pPr>
      <w:r>
        <w:t>Deberá ser entregada el lunes 22/2/2016</w:t>
      </w:r>
    </w:p>
    <w:p w:rsidR="0062346C" w:rsidRDefault="0062346C" w:rsidP="0062346C">
      <w:pPr>
        <w:pStyle w:val="Sinespaciado"/>
      </w:pPr>
    </w:p>
    <w:p w:rsidR="0062346C" w:rsidRDefault="0062346C" w:rsidP="0062346C">
      <w:pPr>
        <w:pStyle w:val="Sinespaciado"/>
      </w:pPr>
      <w:r>
        <w:t>El ejercicio deberá ser resuelto bajo los métodos de PEPS y UEPS.</w:t>
      </w:r>
    </w:p>
    <w:p w:rsidR="0062346C" w:rsidRDefault="0062346C" w:rsidP="0062346C">
      <w:pPr>
        <w:pStyle w:val="Sinespaciado"/>
      </w:pPr>
    </w:p>
    <w:p w:rsidR="0062346C" w:rsidRDefault="0062346C" w:rsidP="0062346C">
      <w:pPr>
        <w:pStyle w:val="Sinespaciado"/>
      </w:pPr>
      <w:proofErr w:type="gramStart"/>
      <w:r>
        <w:t>Ejercicio :</w:t>
      </w:r>
      <w:proofErr w:type="gramEnd"/>
    </w:p>
    <w:p w:rsidR="0062346C" w:rsidRDefault="0062346C" w:rsidP="0062346C">
      <w:pPr>
        <w:pStyle w:val="Sinespaciado"/>
      </w:pPr>
    </w:p>
    <w:p w:rsidR="0062346C" w:rsidRDefault="0062346C" w:rsidP="0062346C">
      <w:pPr>
        <w:pStyle w:val="Sinespaciado"/>
      </w:pPr>
      <w:r>
        <w:t>5/FEB</w:t>
      </w:r>
      <w:r>
        <w:tab/>
        <w:t>Se compran 500 unidades de productos a $150.00 cada una</w:t>
      </w:r>
    </w:p>
    <w:p w:rsidR="0062346C" w:rsidRDefault="0062346C" w:rsidP="0062346C">
      <w:pPr>
        <w:pStyle w:val="Sinespaciado"/>
      </w:pPr>
      <w:r>
        <w:t>6/FEB</w:t>
      </w:r>
      <w:r>
        <w:tab/>
        <w:t xml:space="preserve">Salen 200 unidades por venta </w:t>
      </w:r>
    </w:p>
    <w:p w:rsidR="0062346C" w:rsidRDefault="0062346C" w:rsidP="0062346C">
      <w:pPr>
        <w:pStyle w:val="Sinespaciado"/>
      </w:pPr>
      <w:r>
        <w:t>7/FEB</w:t>
      </w:r>
      <w:r>
        <w:tab/>
        <w:t>Se compran 150 unidades de productos a $200.00 cada una</w:t>
      </w:r>
    </w:p>
    <w:p w:rsidR="0062346C" w:rsidRDefault="0062346C" w:rsidP="0062346C">
      <w:pPr>
        <w:pStyle w:val="Sinespaciado"/>
      </w:pPr>
      <w:r>
        <w:t>8/FEB</w:t>
      </w:r>
      <w:r>
        <w:tab/>
        <w:t>Salen 200 unidades por venta</w:t>
      </w:r>
    </w:p>
    <w:p w:rsidR="0062346C" w:rsidRDefault="0062346C" w:rsidP="0062346C">
      <w:pPr>
        <w:pStyle w:val="Sinespaciado"/>
      </w:pPr>
      <w:r>
        <w:t>9/FEB</w:t>
      </w:r>
      <w:r>
        <w:tab/>
        <w:t>Se compran 250 unidades de productos a $250.00 cada una</w:t>
      </w:r>
    </w:p>
    <w:p w:rsidR="0062346C" w:rsidRDefault="0062346C" w:rsidP="0062346C">
      <w:pPr>
        <w:pStyle w:val="Sinespaciado"/>
      </w:pPr>
      <w:r>
        <w:t>10/FEB</w:t>
      </w:r>
      <w:r>
        <w:tab/>
        <w:t>Salen 200 unidades por venta</w:t>
      </w:r>
    </w:p>
    <w:p w:rsidR="0062346C" w:rsidRDefault="0062346C" w:rsidP="0062346C">
      <w:pPr>
        <w:pStyle w:val="Sinespaciado"/>
      </w:pPr>
      <w:r>
        <w:t>11/FEB</w:t>
      </w:r>
      <w:r>
        <w:tab/>
        <w:t>Se compran 200 unidades de productos a $300.00 cada una</w:t>
      </w:r>
    </w:p>
    <w:p w:rsidR="0062346C" w:rsidRDefault="0062346C" w:rsidP="0062346C">
      <w:pPr>
        <w:pStyle w:val="Sinespaciado"/>
      </w:pPr>
      <w:r>
        <w:t>12/FEB</w:t>
      </w:r>
      <w:r>
        <w:tab/>
        <w:t>Salen 200 unidades por venta</w:t>
      </w:r>
    </w:p>
    <w:p w:rsidR="0062346C" w:rsidRDefault="0062346C" w:rsidP="0062346C">
      <w:pPr>
        <w:pStyle w:val="Sinespaciado"/>
      </w:pPr>
      <w:r>
        <w:t>13/FEB Se compran 200 unidades de productos a $350.00 cada una</w:t>
      </w:r>
    </w:p>
    <w:p w:rsidR="0062346C" w:rsidRDefault="0062346C" w:rsidP="0062346C">
      <w:pPr>
        <w:pStyle w:val="Sinespaciado"/>
      </w:pPr>
      <w:r>
        <w:t>14/FEB Salen 50 unidades por venta</w:t>
      </w:r>
    </w:p>
    <w:p w:rsidR="0062346C" w:rsidRDefault="0062346C" w:rsidP="0062346C">
      <w:pPr>
        <w:pStyle w:val="Sinespaciado"/>
      </w:pPr>
    </w:p>
    <w:p w:rsidR="0062346C" w:rsidRDefault="0062346C" w:rsidP="0062346C">
      <w:pPr>
        <w:pStyle w:val="Sinespaciado"/>
      </w:pPr>
      <w:bookmarkStart w:id="0" w:name="_GoBack"/>
      <w:bookmarkEnd w:id="0"/>
    </w:p>
    <w:sectPr w:rsidR="0062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208E"/>
    <w:multiLevelType w:val="hybridMultilevel"/>
    <w:tmpl w:val="22BA7AA6"/>
    <w:lvl w:ilvl="0" w:tplc="C3949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6C"/>
    <w:rsid w:val="001422F7"/>
    <w:rsid w:val="001546A9"/>
    <w:rsid w:val="0062346C"/>
    <w:rsid w:val="00B5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01769-5E20-437C-8C58-0D0528F6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3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alcocer</dc:creator>
  <cp:keywords/>
  <dc:description/>
  <cp:lastModifiedBy>fidel alcocer</cp:lastModifiedBy>
  <cp:revision>1</cp:revision>
  <dcterms:created xsi:type="dcterms:W3CDTF">2016-02-21T13:00:00Z</dcterms:created>
  <dcterms:modified xsi:type="dcterms:W3CDTF">2016-02-21T13:13:00Z</dcterms:modified>
</cp:coreProperties>
</file>